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0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6"/>
        <w:gridCol w:w="708"/>
        <w:gridCol w:w="851"/>
        <w:gridCol w:w="709"/>
        <w:gridCol w:w="273"/>
        <w:gridCol w:w="152"/>
        <w:gridCol w:w="992"/>
        <w:gridCol w:w="142"/>
        <w:gridCol w:w="1426"/>
        <w:gridCol w:w="974"/>
        <w:gridCol w:w="29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>年 安徽省高等职业教育“双师型”教师认定申请表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学校名称：                                所在院系：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工作关系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校内专任□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校外兼职□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学历/学位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从教专业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申请认定层级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基本条件（第一至四条）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 格</w:t>
            </w:r>
          </w:p>
          <w:p>
            <w:pPr>
              <w:widowControl/>
              <w:ind w:firstLine="4070" w:firstLineChars="18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审核部门（盖章）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业绩条件（第五条，校内专任教师填写）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从事本专业课程教学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  <w:szCs w:val="22"/>
              </w:rPr>
              <w:t>独立系统担任专业课程教学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制订（修订）专业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人才培养方案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制订（修订）专业课程标准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近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年教学质量年度考核：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优秀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次、良好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次、合格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具备以下条件中的2项（填写序号）：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条款3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具备以下条件中的3项（填写序号）：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条款4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具备以下条件之一（填写序号，初级无此项）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业绩条件（第六条，校外兼职教师填写）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从事本专业相近的企业工作经历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累计聘任校外兼职教师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承担专业课程教学任务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担任专业课或实践课程教学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参与人才培养方案编制或实训基地建设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参与项目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校级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/>
                <w:spacing w:val="-20"/>
              </w:rPr>
              <w:t>市厅级以上</w:t>
            </w:r>
            <w:r>
              <w:rPr>
                <w:rFonts w:hint="eastAsia" w:ascii="仿宋_GB2312" w:hAnsi="宋体" w:eastAsia="仿宋_GB2312"/>
                <w:spacing w:val="-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20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破格条件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（第七条）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申请人所在院系审核意见：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申请人所在学校“双师型”教师认定机构审核意见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760" w:hanging="1760" w:hangingChars="8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学校“双师型”教师认定专家评议委员会意见：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同意认定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级“双师型”教师。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主任签名：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安徽省高等职业院校“双师型”教师认定指导中心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检查复核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合 格                  （盖章）                       年    月    日</w:t>
            </w:r>
          </w:p>
        </w:tc>
      </w:tr>
    </w:tbl>
    <w:p>
      <w:pPr>
        <w:ind w:left="630" w:hanging="630" w:hanging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说明：1.材料由相应部门审核，对真实性负责；2.涉及多个审核部门的，均须盖章；</w:t>
      </w:r>
    </w:p>
    <w:p>
      <w:pPr>
        <w:ind w:left="630" w:leftChars="300"/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.本表一式三份，A4双面打印。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10002A"/>
    <w:rsid w:val="000134C8"/>
    <w:rsid w:val="00044519"/>
    <w:rsid w:val="00054B13"/>
    <w:rsid w:val="0010002A"/>
    <w:rsid w:val="0011559F"/>
    <w:rsid w:val="00121E8B"/>
    <w:rsid w:val="00243C07"/>
    <w:rsid w:val="00265A4A"/>
    <w:rsid w:val="00435E14"/>
    <w:rsid w:val="00483718"/>
    <w:rsid w:val="004E1EB2"/>
    <w:rsid w:val="00523F59"/>
    <w:rsid w:val="00537F35"/>
    <w:rsid w:val="00662660"/>
    <w:rsid w:val="006743AD"/>
    <w:rsid w:val="00795D2E"/>
    <w:rsid w:val="007A3738"/>
    <w:rsid w:val="00825FC5"/>
    <w:rsid w:val="0084096A"/>
    <w:rsid w:val="008A16D0"/>
    <w:rsid w:val="00A40CAB"/>
    <w:rsid w:val="00AB0842"/>
    <w:rsid w:val="00B32565"/>
    <w:rsid w:val="00DB202D"/>
    <w:rsid w:val="00E111F7"/>
    <w:rsid w:val="00E1125F"/>
    <w:rsid w:val="00E719A1"/>
    <w:rsid w:val="00ED12C9"/>
    <w:rsid w:val="00F76C55"/>
    <w:rsid w:val="00F960FC"/>
    <w:rsid w:val="01FE615F"/>
    <w:rsid w:val="4DEA52DF"/>
    <w:rsid w:val="5043264D"/>
    <w:rsid w:val="5DEE58A6"/>
    <w:rsid w:val="6AC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671</Words>
  <Characters>675</Characters>
  <Lines>11</Lines>
  <Paragraphs>3</Paragraphs>
  <TotalTime>3</TotalTime>
  <ScaleCrop>false</ScaleCrop>
  <LinksUpToDate>false</LinksUpToDate>
  <CharactersWithSpaces>1474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2023-06-09T02:20:00Z</dcterms:created>
  <dc:creator>CHENGGONG</dc:creator>
  <cp:lastModifiedBy>xuanchuan</cp:lastModifiedBy>
  <dcterms:modified xsi:type="dcterms:W3CDTF">2023-06-25T03:35:21Z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DDB2AE416DDD4C0DA9C5EAC41DA6709D_13</vt:lpwstr>
  </property>
</Properties>
</file>